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DC" w:rsidRDefault="00246BAA" w:rsidP="00246BAA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Народно читалище „Пробуда“ – 1928г.</w:t>
      </w:r>
    </w:p>
    <w:p w:rsidR="00246BAA" w:rsidRPr="00246BAA" w:rsidRDefault="00246BAA" w:rsidP="00246BAA">
      <w:pPr>
        <w:jc w:val="center"/>
        <w:rPr>
          <w:sz w:val="28"/>
          <w:szCs w:val="28"/>
        </w:rPr>
      </w:pPr>
      <w:r w:rsidRPr="00246BAA">
        <w:rPr>
          <w:sz w:val="28"/>
          <w:szCs w:val="28"/>
        </w:rPr>
        <w:t xml:space="preserve">с. Новоселец, </w:t>
      </w:r>
      <w:proofErr w:type="spellStart"/>
      <w:r w:rsidRPr="00246BAA">
        <w:rPr>
          <w:sz w:val="28"/>
          <w:szCs w:val="28"/>
        </w:rPr>
        <w:t>п.к</w:t>
      </w:r>
      <w:proofErr w:type="spellEnd"/>
      <w:r w:rsidRPr="00246BAA">
        <w:rPr>
          <w:sz w:val="28"/>
          <w:szCs w:val="28"/>
        </w:rPr>
        <w:t xml:space="preserve">. 8958, общ. Нова Загора </w:t>
      </w:r>
      <w:proofErr w:type="spellStart"/>
      <w:r w:rsidRPr="00246BAA">
        <w:rPr>
          <w:sz w:val="28"/>
          <w:szCs w:val="28"/>
        </w:rPr>
        <w:t>обл</w:t>
      </w:r>
      <w:proofErr w:type="spellEnd"/>
      <w:r w:rsidRPr="00246BAA">
        <w:rPr>
          <w:sz w:val="28"/>
          <w:szCs w:val="28"/>
        </w:rPr>
        <w:t>. Сливен</w:t>
      </w:r>
    </w:p>
    <w:p w:rsidR="00246BAA" w:rsidRDefault="00246BAA" w:rsidP="00246BAA">
      <w:pPr>
        <w:jc w:val="center"/>
        <w:rPr>
          <w:sz w:val="28"/>
          <w:szCs w:val="28"/>
          <w:lang w:val="en-US"/>
        </w:rPr>
      </w:pPr>
      <w:r w:rsidRPr="00246BAA">
        <w:rPr>
          <w:sz w:val="28"/>
          <w:szCs w:val="28"/>
        </w:rPr>
        <w:t xml:space="preserve">тел.: 0897039060 </w:t>
      </w:r>
      <w:r w:rsidRPr="00246BAA">
        <w:rPr>
          <w:sz w:val="28"/>
          <w:szCs w:val="28"/>
          <w:lang w:val="en-US"/>
        </w:rPr>
        <w:t xml:space="preserve">e-mail: </w:t>
      </w:r>
      <w:hyperlink r:id="rId5" w:history="1">
        <w:r w:rsidRPr="00553FBB">
          <w:rPr>
            <w:rStyle w:val="a3"/>
            <w:sz w:val="28"/>
            <w:szCs w:val="28"/>
            <w:lang w:val="en-US"/>
          </w:rPr>
          <w:t>probuda1928@abv.bg</w:t>
        </w:r>
      </w:hyperlink>
    </w:p>
    <w:p w:rsidR="00246BAA" w:rsidRDefault="00246BAA" w:rsidP="00246BAA">
      <w:pPr>
        <w:jc w:val="center"/>
        <w:rPr>
          <w:sz w:val="28"/>
          <w:szCs w:val="28"/>
          <w:lang w:val="en-US"/>
        </w:rPr>
      </w:pPr>
    </w:p>
    <w:p w:rsidR="00246BAA" w:rsidRDefault="00246BAA" w:rsidP="00246BAA">
      <w:pPr>
        <w:jc w:val="center"/>
        <w:rPr>
          <w:b/>
          <w:sz w:val="32"/>
          <w:szCs w:val="32"/>
        </w:rPr>
      </w:pPr>
      <w:r w:rsidRPr="00246BAA">
        <w:rPr>
          <w:b/>
          <w:sz w:val="32"/>
          <w:szCs w:val="32"/>
        </w:rPr>
        <w:t>КУЛТУРЕН КАЛЕНДАР ЗА</w:t>
      </w:r>
      <w:r>
        <w:rPr>
          <w:b/>
          <w:sz w:val="36"/>
          <w:szCs w:val="36"/>
        </w:rPr>
        <w:t xml:space="preserve"> 2022 </w:t>
      </w:r>
      <w:r w:rsidRPr="00246BAA">
        <w:rPr>
          <w:b/>
          <w:sz w:val="32"/>
          <w:szCs w:val="32"/>
        </w:rPr>
        <w:t>ГОД.</w:t>
      </w:r>
    </w:p>
    <w:p w:rsidR="00246BAA" w:rsidRDefault="00246BAA" w:rsidP="00246BAA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4771"/>
        <w:gridCol w:w="3510"/>
      </w:tblGrid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Месец</w:t>
            </w:r>
          </w:p>
        </w:tc>
        <w:tc>
          <w:tcPr>
            <w:tcW w:w="4771" w:type="dxa"/>
          </w:tcPr>
          <w:p w:rsidR="007C617F" w:rsidRPr="00246BAA" w:rsidRDefault="007C617F" w:rsidP="0024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10" w:type="dxa"/>
          </w:tcPr>
          <w:p w:rsidR="007C617F" w:rsidRPr="007C617F" w:rsidRDefault="007C617F" w:rsidP="00246B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 w:rsidRPr="00246BAA">
              <w:rPr>
                <w:sz w:val="28"/>
                <w:szCs w:val="28"/>
              </w:rPr>
              <w:t>ЯНУАРИ</w:t>
            </w:r>
          </w:p>
        </w:tc>
        <w:tc>
          <w:tcPr>
            <w:tcW w:w="4771" w:type="dxa"/>
          </w:tcPr>
          <w:p w:rsidR="007C617F" w:rsidRDefault="007C617F" w:rsidP="00246BAA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 </w:t>
            </w:r>
            <w:proofErr w:type="spellStart"/>
            <w:r>
              <w:rPr>
                <w:sz w:val="28"/>
                <w:szCs w:val="28"/>
              </w:rPr>
              <w:t>Бабинден</w:t>
            </w:r>
            <w:proofErr w:type="spellEnd"/>
            <w:r>
              <w:rPr>
                <w:sz w:val="28"/>
                <w:szCs w:val="28"/>
              </w:rPr>
              <w:t xml:space="preserve"> – „ Да </w:t>
            </w:r>
            <w:proofErr w:type="spellStart"/>
            <w:r>
              <w:rPr>
                <w:sz w:val="28"/>
                <w:szCs w:val="28"/>
              </w:rPr>
              <w:t>накусим</w:t>
            </w:r>
            <w:proofErr w:type="spellEnd"/>
            <w:r>
              <w:rPr>
                <w:sz w:val="28"/>
                <w:szCs w:val="28"/>
              </w:rPr>
              <w:t xml:space="preserve"> бабините сладки пити“</w:t>
            </w:r>
          </w:p>
          <w:p w:rsidR="007C617F" w:rsidRPr="00246BAA" w:rsidRDefault="007C617F" w:rsidP="00246BAA">
            <w:pPr>
              <w:pStyle w:val="a5"/>
              <w:rPr>
                <w:sz w:val="28"/>
                <w:szCs w:val="28"/>
              </w:rPr>
            </w:pPr>
            <w:r w:rsidRPr="00246BAA">
              <w:rPr>
                <w:b/>
                <w:sz w:val="28"/>
                <w:szCs w:val="28"/>
              </w:rPr>
              <w:t>Организатори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Читалище и ПК Изгрев</w:t>
            </w:r>
          </w:p>
        </w:tc>
        <w:tc>
          <w:tcPr>
            <w:tcW w:w="3510" w:type="dxa"/>
          </w:tcPr>
          <w:p w:rsidR="007C617F" w:rsidRPr="007C617F" w:rsidRDefault="007C617F" w:rsidP="007C617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617F">
              <w:rPr>
                <w:sz w:val="28"/>
                <w:szCs w:val="28"/>
              </w:rPr>
              <w:t>30лв</w:t>
            </w:r>
          </w:p>
          <w:p w:rsidR="007C617F" w:rsidRPr="007C617F" w:rsidRDefault="007C617F" w:rsidP="007C617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собствени средства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ФЕВРУАРИ</w:t>
            </w:r>
          </w:p>
        </w:tc>
        <w:tc>
          <w:tcPr>
            <w:tcW w:w="4771" w:type="dxa"/>
          </w:tcPr>
          <w:p w:rsidR="007C617F" w:rsidRPr="00840DC8" w:rsidRDefault="007C617F" w:rsidP="00246BAA">
            <w:pPr>
              <w:pStyle w:val="a5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 xml:space="preserve"> Трифон Зарезан</w:t>
            </w:r>
          </w:p>
          <w:p w:rsidR="007C617F" w:rsidRDefault="007C617F" w:rsidP="00840DC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Читалище</w:t>
            </w:r>
          </w:p>
          <w:p w:rsidR="007C617F" w:rsidRDefault="007C617F" w:rsidP="00840DC8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19. </w:t>
            </w:r>
            <w:r>
              <w:rPr>
                <w:sz w:val="28"/>
                <w:szCs w:val="28"/>
              </w:rPr>
              <w:t>Витрина по случай 149г. от обесването на Васил Левски (18.07.1837-19.02.1873), Апостол на свободата.</w:t>
            </w:r>
          </w:p>
          <w:p w:rsidR="007C617F" w:rsidRDefault="007C617F" w:rsidP="00840DC8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 и Кметство Новоселец</w:t>
            </w:r>
          </w:p>
          <w:p w:rsidR="007C617F" w:rsidRDefault="007C617F" w:rsidP="00840DC8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25. </w:t>
            </w:r>
            <w:r>
              <w:rPr>
                <w:sz w:val="28"/>
                <w:szCs w:val="28"/>
              </w:rPr>
              <w:t>Мартенска изложба с надслов „ Баба Марта бързала, мартенички вързала“</w:t>
            </w:r>
          </w:p>
          <w:p w:rsidR="007C617F" w:rsidRPr="00840DC8" w:rsidRDefault="007C617F" w:rsidP="00F2796A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 и Кметство Новоселец</w:t>
            </w:r>
          </w:p>
        </w:tc>
        <w:tc>
          <w:tcPr>
            <w:tcW w:w="3510" w:type="dxa"/>
          </w:tcPr>
          <w:p w:rsidR="007C617F" w:rsidRPr="007C617F" w:rsidRDefault="007C617F" w:rsidP="007C617F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C617F">
              <w:rPr>
                <w:sz w:val="28"/>
                <w:szCs w:val="28"/>
              </w:rPr>
              <w:t>30лв</w:t>
            </w:r>
          </w:p>
          <w:p w:rsidR="007C617F" w:rsidRDefault="007C617F" w:rsidP="007C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C617F">
              <w:rPr>
                <w:sz w:val="28"/>
                <w:szCs w:val="28"/>
              </w:rPr>
              <w:t>собствени средства</w:t>
            </w:r>
          </w:p>
          <w:p w:rsidR="007C617F" w:rsidRPr="007C617F" w:rsidRDefault="007C617F" w:rsidP="007C617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617F">
              <w:rPr>
                <w:sz w:val="28"/>
                <w:szCs w:val="28"/>
              </w:rPr>
              <w:t xml:space="preserve">-     </w:t>
            </w: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Pr="007C617F" w:rsidRDefault="007C617F" w:rsidP="007C617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617F">
              <w:rPr>
                <w:sz w:val="28"/>
                <w:szCs w:val="28"/>
              </w:rPr>
              <w:t>120лв</w:t>
            </w:r>
          </w:p>
          <w:p w:rsidR="007C617F" w:rsidRPr="007C617F" w:rsidRDefault="007C617F" w:rsidP="007C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C617F">
              <w:rPr>
                <w:sz w:val="28"/>
                <w:szCs w:val="28"/>
              </w:rPr>
              <w:t>собствени средства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771" w:type="dxa"/>
          </w:tcPr>
          <w:p w:rsidR="007C617F" w:rsidRDefault="007C617F" w:rsidP="00F2796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01. </w:t>
            </w:r>
            <w:r>
              <w:rPr>
                <w:sz w:val="28"/>
                <w:szCs w:val="28"/>
              </w:rPr>
              <w:t>Витрина за „Баба Марта“, Ден на самодееца</w:t>
            </w:r>
          </w:p>
          <w:p w:rsidR="007C617F" w:rsidRDefault="007C617F" w:rsidP="00F2796A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 и ПК Изгрев</w:t>
            </w:r>
          </w:p>
          <w:p w:rsidR="007C617F" w:rsidRDefault="007C617F" w:rsidP="00F2796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03. </w:t>
            </w:r>
            <w:r>
              <w:rPr>
                <w:sz w:val="28"/>
                <w:szCs w:val="28"/>
              </w:rPr>
              <w:t>Програма за 3-ти март пред паметника на площада</w:t>
            </w:r>
          </w:p>
          <w:p w:rsidR="007C617F" w:rsidRDefault="007C617F" w:rsidP="00F2796A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 и Кметство Новоселец</w:t>
            </w:r>
          </w:p>
          <w:p w:rsidR="007C617F" w:rsidRDefault="007C617F" w:rsidP="00F2796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 xml:space="preserve"> Сирни заговезни</w:t>
            </w:r>
          </w:p>
          <w:p w:rsidR="007C617F" w:rsidRDefault="007C617F" w:rsidP="00F2796A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 и Кметство Новоселец</w:t>
            </w:r>
          </w:p>
          <w:p w:rsidR="007C617F" w:rsidRDefault="007C617F" w:rsidP="00F2796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 </w:t>
            </w:r>
            <w:r>
              <w:rPr>
                <w:sz w:val="28"/>
                <w:szCs w:val="28"/>
              </w:rPr>
              <w:t>Изложба на детски рисунки по случай        „ Първа пролет“</w:t>
            </w:r>
          </w:p>
          <w:p w:rsidR="007C617F" w:rsidRPr="00F2796A" w:rsidRDefault="007C617F" w:rsidP="00F2796A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</w:t>
            </w:r>
          </w:p>
        </w:tc>
        <w:tc>
          <w:tcPr>
            <w:tcW w:w="3510" w:type="dxa"/>
          </w:tcPr>
          <w:p w:rsidR="007C617F" w:rsidRPr="007C617F" w:rsidRDefault="007C617F" w:rsidP="007C617F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C617F">
              <w:rPr>
                <w:b/>
                <w:sz w:val="28"/>
                <w:szCs w:val="28"/>
              </w:rPr>
              <w:t>-</w:t>
            </w:r>
          </w:p>
          <w:p w:rsidR="007C617F" w:rsidRDefault="007C617F" w:rsidP="007C617F">
            <w:pPr>
              <w:rPr>
                <w:b/>
                <w:sz w:val="28"/>
                <w:szCs w:val="28"/>
              </w:rPr>
            </w:pPr>
          </w:p>
          <w:p w:rsidR="007C617F" w:rsidRDefault="007C617F" w:rsidP="007C617F">
            <w:pPr>
              <w:rPr>
                <w:b/>
                <w:sz w:val="28"/>
                <w:szCs w:val="28"/>
              </w:rPr>
            </w:pPr>
          </w:p>
          <w:p w:rsidR="007C617F" w:rsidRDefault="007C617F" w:rsidP="007C617F">
            <w:pPr>
              <w:rPr>
                <w:b/>
                <w:sz w:val="28"/>
                <w:szCs w:val="28"/>
              </w:rPr>
            </w:pPr>
          </w:p>
          <w:p w:rsidR="007C617F" w:rsidRPr="007C617F" w:rsidRDefault="007C617F" w:rsidP="007C617F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C617F">
              <w:rPr>
                <w:sz w:val="28"/>
                <w:szCs w:val="28"/>
              </w:rPr>
              <w:t>80лв</w:t>
            </w:r>
          </w:p>
          <w:p w:rsidR="007C617F" w:rsidRDefault="007C617F" w:rsidP="007C6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C617F">
              <w:rPr>
                <w:sz w:val="28"/>
                <w:szCs w:val="28"/>
              </w:rPr>
              <w:t>собствени средства</w:t>
            </w: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Pr="007C617F" w:rsidRDefault="007C617F" w:rsidP="007C617F">
            <w:pPr>
              <w:pStyle w:val="a5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7C617F">
              <w:rPr>
                <w:sz w:val="28"/>
                <w:szCs w:val="28"/>
              </w:rPr>
              <w:t>-</w:t>
            </w: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Default="007C617F" w:rsidP="007C617F">
            <w:pPr>
              <w:rPr>
                <w:sz w:val="28"/>
                <w:szCs w:val="28"/>
              </w:rPr>
            </w:pPr>
          </w:p>
          <w:p w:rsidR="007C617F" w:rsidRPr="007C617F" w:rsidRDefault="007C617F" w:rsidP="007C617F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C617F" w:rsidRPr="007C617F" w:rsidRDefault="007C617F" w:rsidP="007C617F">
            <w:pPr>
              <w:ind w:left="2595"/>
              <w:rPr>
                <w:b/>
                <w:sz w:val="28"/>
                <w:szCs w:val="28"/>
              </w:rPr>
            </w:pPr>
          </w:p>
        </w:tc>
      </w:tr>
      <w:tr w:rsidR="007C617F" w:rsidRPr="00237BDE" w:rsidTr="007C617F">
        <w:tc>
          <w:tcPr>
            <w:tcW w:w="2175" w:type="dxa"/>
          </w:tcPr>
          <w:p w:rsidR="007C617F" w:rsidRPr="00237BDE" w:rsidRDefault="007C617F" w:rsidP="00237BDE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37BDE">
              <w:rPr>
                <w:sz w:val="28"/>
                <w:szCs w:val="28"/>
              </w:rPr>
              <w:t>АПРИЛ</w:t>
            </w:r>
          </w:p>
        </w:tc>
        <w:tc>
          <w:tcPr>
            <w:tcW w:w="4771" w:type="dxa"/>
          </w:tcPr>
          <w:p w:rsidR="007C617F" w:rsidRPr="00237BDE" w:rsidRDefault="007C617F" w:rsidP="00237BDE">
            <w:pPr>
              <w:pStyle w:val="a5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237BDE">
              <w:rPr>
                <w:sz w:val="28"/>
                <w:szCs w:val="28"/>
              </w:rPr>
              <w:t>. Лазаруване</w:t>
            </w:r>
          </w:p>
          <w:p w:rsidR="007C617F" w:rsidRPr="00237BDE" w:rsidRDefault="007C617F" w:rsidP="00237BD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37BDE">
              <w:rPr>
                <w:b/>
                <w:sz w:val="28"/>
                <w:szCs w:val="28"/>
              </w:rPr>
              <w:t>Организатори:</w:t>
            </w:r>
            <w:r w:rsidRPr="00237BDE">
              <w:rPr>
                <w:sz w:val="36"/>
                <w:szCs w:val="36"/>
              </w:rPr>
              <w:t xml:space="preserve"> </w:t>
            </w:r>
            <w:r w:rsidRPr="00237BDE">
              <w:rPr>
                <w:sz w:val="28"/>
                <w:szCs w:val="28"/>
              </w:rPr>
              <w:t>Читалище</w:t>
            </w:r>
          </w:p>
          <w:p w:rsidR="007C617F" w:rsidRPr="00237BDE" w:rsidRDefault="007C617F" w:rsidP="00237BD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  <w:r w:rsidRPr="00237BDE">
              <w:rPr>
                <w:sz w:val="28"/>
                <w:szCs w:val="28"/>
              </w:rPr>
              <w:t>. Витрина за 22 април „ Международен ден Земята“</w:t>
            </w:r>
          </w:p>
          <w:p w:rsidR="007C617F" w:rsidRPr="00237BDE" w:rsidRDefault="007C617F" w:rsidP="00237BD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37BDE">
              <w:rPr>
                <w:b/>
                <w:sz w:val="28"/>
                <w:szCs w:val="28"/>
              </w:rPr>
              <w:t>Организатори:</w:t>
            </w:r>
            <w:r w:rsidRPr="00237BDE">
              <w:rPr>
                <w:sz w:val="28"/>
                <w:szCs w:val="28"/>
              </w:rPr>
              <w:t xml:space="preserve"> Читалище</w:t>
            </w:r>
          </w:p>
        </w:tc>
        <w:tc>
          <w:tcPr>
            <w:tcW w:w="3510" w:type="dxa"/>
          </w:tcPr>
          <w:p w:rsidR="007C617F" w:rsidRDefault="007C617F" w:rsidP="007C617F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  <w:p w:rsidR="00792DE1" w:rsidRDefault="00792DE1" w:rsidP="00792DE1">
            <w:pPr>
              <w:rPr>
                <w:b/>
                <w:sz w:val="28"/>
                <w:szCs w:val="28"/>
              </w:rPr>
            </w:pPr>
          </w:p>
          <w:p w:rsidR="00792DE1" w:rsidRPr="00792DE1" w:rsidRDefault="00792DE1" w:rsidP="00792DE1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771" w:type="dxa"/>
          </w:tcPr>
          <w:p w:rsidR="007C617F" w:rsidRDefault="007C617F" w:rsidP="0043286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24. </w:t>
            </w:r>
            <w:r>
              <w:rPr>
                <w:sz w:val="28"/>
                <w:szCs w:val="28"/>
              </w:rPr>
              <w:t>Ден на славянската писменост и култура</w:t>
            </w:r>
          </w:p>
          <w:p w:rsidR="007C617F" w:rsidRDefault="007C617F" w:rsidP="0043286E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</w:t>
            </w:r>
          </w:p>
          <w:p w:rsidR="007C617F" w:rsidRDefault="007C617F" w:rsidP="0043286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28. </w:t>
            </w:r>
            <w:r>
              <w:rPr>
                <w:sz w:val="28"/>
                <w:szCs w:val="28"/>
              </w:rPr>
              <w:t>Организиране на игри и забавления по случай 1-ви юни Международен ден на детето</w:t>
            </w:r>
          </w:p>
          <w:p w:rsidR="007C617F" w:rsidRPr="0043286E" w:rsidRDefault="007C617F" w:rsidP="0043286E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 и Кметство Новоселец</w:t>
            </w:r>
          </w:p>
        </w:tc>
        <w:tc>
          <w:tcPr>
            <w:tcW w:w="3510" w:type="dxa"/>
          </w:tcPr>
          <w:p w:rsidR="007C617F" w:rsidRDefault="00792DE1" w:rsidP="0043286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Pr="00792DE1" w:rsidRDefault="00792DE1" w:rsidP="00792DE1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100лв</w:t>
            </w: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собствени средства</w:t>
            </w:r>
          </w:p>
        </w:tc>
      </w:tr>
      <w:tr w:rsidR="007C617F" w:rsidTr="007C617F">
        <w:tc>
          <w:tcPr>
            <w:tcW w:w="2175" w:type="dxa"/>
          </w:tcPr>
          <w:p w:rsidR="007C617F" w:rsidRPr="003F65E2" w:rsidRDefault="007C617F" w:rsidP="003F65E2">
            <w:pPr>
              <w:pStyle w:val="a5"/>
              <w:rPr>
                <w:sz w:val="28"/>
                <w:szCs w:val="28"/>
              </w:rPr>
            </w:pPr>
            <w:r w:rsidRPr="003F65E2">
              <w:rPr>
                <w:sz w:val="28"/>
                <w:szCs w:val="28"/>
              </w:rPr>
              <w:t>ЮНИ</w:t>
            </w:r>
          </w:p>
        </w:tc>
        <w:tc>
          <w:tcPr>
            <w:tcW w:w="4771" w:type="dxa"/>
          </w:tcPr>
          <w:p w:rsidR="007C617F" w:rsidRDefault="007C617F" w:rsidP="003F65E2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</w:t>
            </w:r>
            <w:r>
              <w:rPr>
                <w:sz w:val="28"/>
                <w:szCs w:val="28"/>
              </w:rPr>
              <w:t xml:space="preserve"> Ден на Ботев и на загиналите за свободата и независимостта на Отечеството – витрина</w:t>
            </w:r>
          </w:p>
          <w:p w:rsidR="007C617F" w:rsidRDefault="007C617F" w:rsidP="003F65E2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 и Кметство Новоселец</w:t>
            </w:r>
          </w:p>
          <w:p w:rsidR="007C617F" w:rsidRDefault="007C617F" w:rsidP="003F65E2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</w:t>
            </w:r>
            <w:r>
              <w:rPr>
                <w:sz w:val="28"/>
                <w:szCs w:val="28"/>
              </w:rPr>
              <w:t>Празник на с. Новоселец „Свети Дух“</w:t>
            </w:r>
          </w:p>
          <w:p w:rsidR="007C617F" w:rsidRPr="003F65E2" w:rsidRDefault="007C617F" w:rsidP="003F65E2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 и Кметство Новоселец</w:t>
            </w:r>
          </w:p>
        </w:tc>
        <w:tc>
          <w:tcPr>
            <w:tcW w:w="3510" w:type="dxa"/>
          </w:tcPr>
          <w:p w:rsidR="007C617F" w:rsidRDefault="00792DE1" w:rsidP="003F65E2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792DE1" w:rsidRDefault="00792DE1" w:rsidP="00792DE1">
            <w:pPr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rPr>
                <w:b/>
                <w:sz w:val="28"/>
                <w:szCs w:val="28"/>
              </w:rPr>
            </w:pPr>
          </w:p>
          <w:p w:rsidR="00792DE1" w:rsidRPr="00792DE1" w:rsidRDefault="00792DE1" w:rsidP="00792DE1">
            <w:pPr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Pr="00792DE1" w:rsidRDefault="00792DE1" w:rsidP="00792DE1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</w:t>
            </w:r>
          </w:p>
        </w:tc>
        <w:tc>
          <w:tcPr>
            <w:tcW w:w="4771" w:type="dxa"/>
          </w:tcPr>
          <w:p w:rsidR="007C617F" w:rsidRPr="00237BDE" w:rsidRDefault="007C617F" w:rsidP="00237BD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01. </w:t>
            </w:r>
            <w:r>
              <w:rPr>
                <w:sz w:val="28"/>
                <w:szCs w:val="28"/>
              </w:rPr>
              <w:t>Обичай „ Зажънване“</w:t>
            </w:r>
          </w:p>
          <w:p w:rsidR="007C617F" w:rsidRPr="00237BDE" w:rsidRDefault="007C617F" w:rsidP="00237BDE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Организатори: </w:t>
            </w:r>
            <w:r>
              <w:rPr>
                <w:sz w:val="28"/>
                <w:szCs w:val="28"/>
              </w:rPr>
              <w:t>Читалище и Кметство Новоселец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:rsidR="007C617F" w:rsidRPr="00792DE1" w:rsidRDefault="00792DE1" w:rsidP="00237BD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50лв</w:t>
            </w: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собствени средства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771" w:type="dxa"/>
          </w:tcPr>
          <w:p w:rsidR="007C617F" w:rsidRDefault="007C617F" w:rsidP="00237BD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Лято в библиотеката</w:t>
            </w:r>
          </w:p>
          <w:p w:rsidR="007C617F" w:rsidRPr="00237BDE" w:rsidRDefault="007C617F" w:rsidP="00237BDE">
            <w:pPr>
              <w:pStyle w:val="a5"/>
              <w:rPr>
                <w:sz w:val="28"/>
                <w:szCs w:val="28"/>
              </w:rPr>
            </w:pPr>
            <w:r w:rsidRPr="00237BDE">
              <w:rPr>
                <w:b/>
                <w:sz w:val="28"/>
                <w:szCs w:val="28"/>
              </w:rPr>
              <w:t>Организатори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Читалище</w:t>
            </w:r>
          </w:p>
        </w:tc>
        <w:tc>
          <w:tcPr>
            <w:tcW w:w="3510" w:type="dxa"/>
          </w:tcPr>
          <w:p w:rsidR="007C617F" w:rsidRDefault="00792DE1" w:rsidP="00237BD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СЕПТЕМВРИ</w:t>
            </w:r>
          </w:p>
        </w:tc>
        <w:tc>
          <w:tcPr>
            <w:tcW w:w="4771" w:type="dxa"/>
          </w:tcPr>
          <w:p w:rsidR="007C617F" w:rsidRDefault="007C617F" w:rsidP="00237BD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</w:t>
            </w:r>
            <w:r>
              <w:rPr>
                <w:sz w:val="28"/>
                <w:szCs w:val="28"/>
              </w:rPr>
              <w:t xml:space="preserve"> 137г. от Съединението на Източна Румелия и Княжество България – витрина</w:t>
            </w:r>
          </w:p>
          <w:p w:rsidR="007C617F" w:rsidRDefault="007C617F" w:rsidP="00237BDE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</w:t>
            </w:r>
          </w:p>
          <w:p w:rsidR="007C617F" w:rsidRPr="00237BDE" w:rsidRDefault="007C617F" w:rsidP="00237BD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22. </w:t>
            </w:r>
            <w:r>
              <w:rPr>
                <w:sz w:val="28"/>
                <w:szCs w:val="28"/>
              </w:rPr>
              <w:t>Независимостта на България – витрина</w:t>
            </w:r>
          </w:p>
        </w:tc>
        <w:tc>
          <w:tcPr>
            <w:tcW w:w="3510" w:type="dxa"/>
          </w:tcPr>
          <w:p w:rsidR="007C617F" w:rsidRDefault="00792DE1" w:rsidP="00237BD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792DE1" w:rsidRDefault="00792DE1" w:rsidP="00792DE1">
            <w:pPr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rPr>
                <w:b/>
                <w:sz w:val="28"/>
                <w:szCs w:val="28"/>
              </w:rPr>
            </w:pPr>
          </w:p>
          <w:p w:rsidR="00792DE1" w:rsidRPr="00792DE1" w:rsidRDefault="00792DE1" w:rsidP="00792DE1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ОКТОМВРИ</w:t>
            </w:r>
          </w:p>
        </w:tc>
        <w:tc>
          <w:tcPr>
            <w:tcW w:w="4771" w:type="dxa"/>
          </w:tcPr>
          <w:p w:rsidR="007C617F" w:rsidRDefault="007C617F" w:rsidP="003F65E2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 xml:space="preserve"> Международен ден на Възрастните хора – беседа и поздравителен адрес до Пенсионерския клуб</w:t>
            </w:r>
          </w:p>
          <w:p w:rsidR="007C617F" w:rsidRPr="003F65E2" w:rsidRDefault="007C617F" w:rsidP="003F65E2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</w:t>
            </w:r>
          </w:p>
        </w:tc>
        <w:tc>
          <w:tcPr>
            <w:tcW w:w="3510" w:type="dxa"/>
          </w:tcPr>
          <w:p w:rsidR="007C617F" w:rsidRDefault="00792DE1" w:rsidP="003F65E2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НОЕМВРИ</w:t>
            </w:r>
          </w:p>
        </w:tc>
        <w:tc>
          <w:tcPr>
            <w:tcW w:w="4771" w:type="dxa"/>
          </w:tcPr>
          <w:p w:rsidR="007C617F" w:rsidRDefault="007C617F" w:rsidP="003F65E2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01. </w:t>
            </w:r>
            <w:r>
              <w:rPr>
                <w:sz w:val="28"/>
                <w:szCs w:val="28"/>
              </w:rPr>
              <w:t xml:space="preserve">Ден на народните будители – витрина </w:t>
            </w:r>
          </w:p>
          <w:p w:rsidR="007C617F" w:rsidRDefault="007C617F" w:rsidP="003F65E2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</w:t>
            </w:r>
          </w:p>
          <w:p w:rsidR="007C617F" w:rsidRDefault="007C617F" w:rsidP="003F65E2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21. </w:t>
            </w:r>
            <w:r>
              <w:rPr>
                <w:sz w:val="28"/>
                <w:szCs w:val="28"/>
              </w:rPr>
              <w:t>Ден на християнското семейство</w:t>
            </w:r>
          </w:p>
          <w:p w:rsidR="007C617F" w:rsidRPr="003F65E2" w:rsidRDefault="007C617F" w:rsidP="003F65E2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</w:t>
            </w:r>
          </w:p>
        </w:tc>
        <w:tc>
          <w:tcPr>
            <w:tcW w:w="3510" w:type="dxa"/>
          </w:tcPr>
          <w:p w:rsidR="007C617F" w:rsidRDefault="00792DE1" w:rsidP="003F65E2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C617F" w:rsidTr="007C617F">
        <w:tc>
          <w:tcPr>
            <w:tcW w:w="2175" w:type="dxa"/>
          </w:tcPr>
          <w:p w:rsidR="007C617F" w:rsidRPr="00246BAA" w:rsidRDefault="007C617F" w:rsidP="00246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ДЕКЕМВРИ</w:t>
            </w:r>
          </w:p>
        </w:tc>
        <w:tc>
          <w:tcPr>
            <w:tcW w:w="4771" w:type="dxa"/>
          </w:tcPr>
          <w:p w:rsidR="007C617F" w:rsidRPr="003F65E2" w:rsidRDefault="007C617F" w:rsidP="003F65E2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03. </w:t>
            </w:r>
            <w:r>
              <w:rPr>
                <w:sz w:val="28"/>
                <w:szCs w:val="28"/>
              </w:rPr>
              <w:t>Празнично запалване на коледната украса</w:t>
            </w:r>
          </w:p>
          <w:p w:rsidR="007C617F" w:rsidRDefault="007C617F" w:rsidP="003F65E2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Организатори: </w:t>
            </w:r>
            <w:r>
              <w:rPr>
                <w:sz w:val="28"/>
                <w:szCs w:val="28"/>
              </w:rPr>
              <w:t>Читалище и Кметство Новоселец</w:t>
            </w:r>
          </w:p>
          <w:p w:rsidR="007C617F" w:rsidRDefault="007C617F" w:rsidP="0024596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24. </w:t>
            </w:r>
            <w:r>
              <w:rPr>
                <w:sz w:val="28"/>
                <w:szCs w:val="28"/>
              </w:rPr>
              <w:t>Коледуване</w:t>
            </w:r>
          </w:p>
          <w:p w:rsidR="007C617F" w:rsidRPr="003F65E2" w:rsidRDefault="007C617F" w:rsidP="00245967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Организатори:</w:t>
            </w:r>
            <w:r>
              <w:rPr>
                <w:sz w:val="28"/>
                <w:szCs w:val="28"/>
              </w:rPr>
              <w:t xml:space="preserve"> Читалище</w:t>
            </w:r>
          </w:p>
        </w:tc>
        <w:tc>
          <w:tcPr>
            <w:tcW w:w="3510" w:type="dxa"/>
          </w:tcPr>
          <w:p w:rsidR="007C617F" w:rsidRDefault="00792DE1" w:rsidP="003F65E2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rPr>
                <w:b/>
                <w:sz w:val="28"/>
                <w:szCs w:val="28"/>
              </w:rPr>
            </w:pPr>
          </w:p>
          <w:p w:rsidR="00792DE1" w:rsidRDefault="00792DE1" w:rsidP="00792DE1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246BAA" w:rsidRDefault="00245967" w:rsidP="00246B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контакти: Румяна Трифонова – Председател</w:t>
      </w:r>
    </w:p>
    <w:p w:rsidR="00245967" w:rsidRDefault="00245967" w:rsidP="00246BA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Кремена Райкова – Секретар</w:t>
      </w:r>
    </w:p>
    <w:p w:rsidR="00245967" w:rsidRDefault="00245967" w:rsidP="00246BAA">
      <w:pPr>
        <w:jc w:val="center"/>
        <w:rPr>
          <w:sz w:val="28"/>
          <w:szCs w:val="28"/>
        </w:rPr>
      </w:pPr>
    </w:p>
    <w:p w:rsidR="00245967" w:rsidRDefault="00245967" w:rsidP="00245967">
      <w:pPr>
        <w:rPr>
          <w:sz w:val="28"/>
          <w:szCs w:val="28"/>
        </w:rPr>
      </w:pPr>
      <w:r>
        <w:rPr>
          <w:sz w:val="28"/>
          <w:szCs w:val="28"/>
        </w:rPr>
        <w:t>06.10.2021г.                                                                                   Председател:…….…………………….</w:t>
      </w:r>
    </w:p>
    <w:p w:rsidR="00245967" w:rsidRDefault="00245967" w:rsidP="00245967">
      <w:pPr>
        <w:rPr>
          <w:sz w:val="28"/>
          <w:szCs w:val="28"/>
        </w:rPr>
      </w:pPr>
      <w:r>
        <w:rPr>
          <w:sz w:val="28"/>
          <w:szCs w:val="28"/>
        </w:rPr>
        <w:t>с. Новоселец                                                                                              / Р. Трифонова /</w:t>
      </w:r>
    </w:p>
    <w:p w:rsidR="00245967" w:rsidRPr="00245967" w:rsidRDefault="00245967" w:rsidP="00246BAA">
      <w:pPr>
        <w:jc w:val="center"/>
        <w:rPr>
          <w:sz w:val="28"/>
          <w:szCs w:val="28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  <w:bookmarkStart w:id="0" w:name="_GoBack"/>
      <w:bookmarkEnd w:id="0"/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7C617F" w:rsidRDefault="007C617F" w:rsidP="00F74921">
      <w:pPr>
        <w:jc w:val="center"/>
        <w:rPr>
          <w:sz w:val="36"/>
          <w:szCs w:val="36"/>
        </w:rPr>
      </w:pPr>
    </w:p>
    <w:p w:rsidR="00F74921" w:rsidRDefault="00246BAA" w:rsidP="00F74921">
      <w:pPr>
        <w:jc w:val="center"/>
        <w:rPr>
          <w:b/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F74921">
        <w:rPr>
          <w:b/>
          <w:i/>
          <w:sz w:val="36"/>
          <w:szCs w:val="36"/>
        </w:rPr>
        <w:t>Народно читалище „Пробуда“ – 1928г.</w:t>
      </w:r>
    </w:p>
    <w:p w:rsidR="00F74921" w:rsidRPr="00246BAA" w:rsidRDefault="00F74921" w:rsidP="00F74921">
      <w:pPr>
        <w:jc w:val="center"/>
        <w:rPr>
          <w:sz w:val="28"/>
          <w:szCs w:val="28"/>
        </w:rPr>
      </w:pPr>
      <w:r w:rsidRPr="00246BAA">
        <w:rPr>
          <w:sz w:val="28"/>
          <w:szCs w:val="28"/>
        </w:rPr>
        <w:t xml:space="preserve">с. Новоселец, </w:t>
      </w:r>
      <w:proofErr w:type="spellStart"/>
      <w:r w:rsidRPr="00246BAA">
        <w:rPr>
          <w:sz w:val="28"/>
          <w:szCs w:val="28"/>
        </w:rPr>
        <w:t>п.к</w:t>
      </w:r>
      <w:proofErr w:type="spellEnd"/>
      <w:r w:rsidRPr="00246BAA">
        <w:rPr>
          <w:sz w:val="28"/>
          <w:szCs w:val="28"/>
        </w:rPr>
        <w:t xml:space="preserve">. 8958, общ. Нова Загора </w:t>
      </w:r>
      <w:proofErr w:type="spellStart"/>
      <w:r w:rsidRPr="00246BAA">
        <w:rPr>
          <w:sz w:val="28"/>
          <w:szCs w:val="28"/>
        </w:rPr>
        <w:t>обл</w:t>
      </w:r>
      <w:proofErr w:type="spellEnd"/>
      <w:r w:rsidRPr="00246BAA">
        <w:rPr>
          <w:sz w:val="28"/>
          <w:szCs w:val="28"/>
        </w:rPr>
        <w:t>. Сливен</w:t>
      </w:r>
    </w:p>
    <w:p w:rsidR="00F74921" w:rsidRDefault="00F74921" w:rsidP="00F74921">
      <w:pPr>
        <w:jc w:val="center"/>
        <w:rPr>
          <w:sz w:val="28"/>
          <w:szCs w:val="28"/>
          <w:lang w:val="en-US"/>
        </w:rPr>
      </w:pPr>
      <w:r w:rsidRPr="00246BAA">
        <w:rPr>
          <w:sz w:val="28"/>
          <w:szCs w:val="28"/>
        </w:rPr>
        <w:t xml:space="preserve">тел.: 0897039060 </w:t>
      </w:r>
      <w:r w:rsidRPr="00246BAA">
        <w:rPr>
          <w:sz w:val="28"/>
          <w:szCs w:val="28"/>
          <w:lang w:val="en-US"/>
        </w:rPr>
        <w:t xml:space="preserve">e-mail: </w:t>
      </w:r>
      <w:hyperlink r:id="rId6" w:history="1">
        <w:r w:rsidRPr="00553FBB">
          <w:rPr>
            <w:rStyle w:val="a3"/>
            <w:sz w:val="28"/>
            <w:szCs w:val="28"/>
            <w:lang w:val="en-US"/>
          </w:rPr>
          <w:t>probuda1928@abv.bg</w:t>
        </w:r>
      </w:hyperlink>
    </w:p>
    <w:p w:rsidR="00F74921" w:rsidRDefault="00F74921" w:rsidP="00F74921">
      <w:pPr>
        <w:jc w:val="center"/>
        <w:rPr>
          <w:sz w:val="28"/>
          <w:szCs w:val="28"/>
          <w:lang w:val="en-US"/>
        </w:rPr>
      </w:pPr>
    </w:p>
    <w:p w:rsidR="00F74921" w:rsidRPr="00F74921" w:rsidRDefault="00F74921" w:rsidP="00F74921">
      <w:pPr>
        <w:jc w:val="center"/>
        <w:rPr>
          <w:b/>
          <w:sz w:val="28"/>
          <w:szCs w:val="28"/>
        </w:rPr>
      </w:pPr>
      <w:r w:rsidRPr="00F74921">
        <w:rPr>
          <w:b/>
          <w:sz w:val="28"/>
          <w:szCs w:val="28"/>
        </w:rPr>
        <w:t>ПЛАН- ПРОГРАМА ЗА ДЕЙНОСТТА НА</w:t>
      </w:r>
    </w:p>
    <w:p w:rsidR="00246BAA" w:rsidRDefault="00F74921" w:rsidP="00F74921">
      <w:pPr>
        <w:jc w:val="center"/>
        <w:rPr>
          <w:b/>
          <w:sz w:val="28"/>
          <w:szCs w:val="28"/>
        </w:rPr>
      </w:pPr>
      <w:r w:rsidRPr="00F74921">
        <w:rPr>
          <w:b/>
          <w:sz w:val="28"/>
          <w:szCs w:val="28"/>
        </w:rPr>
        <w:t>ЧИТАЛИЩЕТО ПРЕЗ 2022 ГОДИНА</w:t>
      </w:r>
    </w:p>
    <w:p w:rsidR="00F74921" w:rsidRDefault="00F74921" w:rsidP="00F74921">
      <w:pPr>
        <w:pStyle w:val="a5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F74921">
        <w:rPr>
          <w:b/>
          <w:sz w:val="28"/>
          <w:szCs w:val="28"/>
          <w:u w:val="single"/>
        </w:rPr>
        <w:t>Въведение</w:t>
      </w:r>
    </w:p>
    <w:p w:rsidR="00F74921" w:rsidRDefault="00F74921" w:rsidP="00F74921">
      <w:pPr>
        <w:pStyle w:val="a5"/>
        <w:rPr>
          <w:b/>
          <w:sz w:val="28"/>
          <w:szCs w:val="28"/>
          <w:u w:val="single"/>
        </w:rPr>
      </w:pPr>
    </w:p>
    <w:p w:rsidR="00F74921" w:rsidRDefault="00F74921" w:rsidP="00F74921">
      <w:pPr>
        <w:pStyle w:val="a5"/>
        <w:rPr>
          <w:sz w:val="28"/>
          <w:szCs w:val="28"/>
        </w:rPr>
      </w:pPr>
      <w:r>
        <w:rPr>
          <w:sz w:val="28"/>
          <w:szCs w:val="28"/>
        </w:rPr>
        <w:t>Изготвянето на Програмата за развитие на читалищната дейност през 2022г. цели обединяване на усилията за развитие и утвърждаване на читалището като важна обществена институция , реализираща културната идентичност. Читалището е носител на българския дух и култура през вековете и носи в себе си нематериалното културно наследство , традиции , образование , възпитание и благотворителност в полза на обществото.</w:t>
      </w:r>
    </w:p>
    <w:p w:rsidR="00806A72" w:rsidRDefault="00806A72" w:rsidP="00F74921">
      <w:pPr>
        <w:pStyle w:val="a5"/>
        <w:rPr>
          <w:sz w:val="28"/>
          <w:szCs w:val="28"/>
        </w:rPr>
      </w:pPr>
    </w:p>
    <w:p w:rsidR="00F74921" w:rsidRPr="00806A72" w:rsidRDefault="00806A72" w:rsidP="00F74921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Анализ на състоянието на читалището</w:t>
      </w:r>
    </w:p>
    <w:p w:rsidR="00806A72" w:rsidRDefault="00806A72" w:rsidP="00806A72">
      <w:pPr>
        <w:pStyle w:val="a5"/>
        <w:rPr>
          <w:b/>
          <w:sz w:val="28"/>
          <w:szCs w:val="28"/>
          <w:u w:val="single"/>
        </w:rPr>
      </w:pPr>
    </w:p>
    <w:p w:rsidR="00806A72" w:rsidRDefault="00806A72" w:rsidP="00806A7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 територията на село Новоселец функционира Народно читалище </w:t>
      </w:r>
    </w:p>
    <w:p w:rsidR="00806A72" w:rsidRDefault="00806A72" w:rsidP="00806A7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„Пробуда“ – 1928г. </w:t>
      </w:r>
    </w:p>
    <w:p w:rsidR="00806A72" w:rsidRDefault="00806A72" w:rsidP="00806A72">
      <w:pPr>
        <w:pStyle w:val="a5"/>
        <w:rPr>
          <w:sz w:val="28"/>
          <w:szCs w:val="28"/>
        </w:rPr>
      </w:pPr>
      <w:r>
        <w:rPr>
          <w:sz w:val="28"/>
          <w:szCs w:val="28"/>
        </w:rPr>
        <w:t>Читалището ни се състои от: голяма зала – киносалон , малка зала – ПК „Изгрев“ и фоайе  - на първият етаж, където киносалона се нуждае от цялостен ремонт, а фоайето от козметичен.</w:t>
      </w:r>
    </w:p>
    <w:p w:rsidR="00C72717" w:rsidRDefault="00806A72" w:rsidP="00806A72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втория етаж се намира библиотеката с още три стаи на които от миналата годи</w:t>
      </w:r>
      <w:r w:rsidR="00C72717">
        <w:rPr>
          <w:sz w:val="28"/>
          <w:szCs w:val="28"/>
        </w:rPr>
        <w:t xml:space="preserve">на поетапно се извършват ремонтни дейности. </w:t>
      </w:r>
    </w:p>
    <w:p w:rsidR="00C72717" w:rsidRDefault="00C72717" w:rsidP="00806A72">
      <w:pPr>
        <w:pStyle w:val="a5"/>
        <w:rPr>
          <w:sz w:val="28"/>
          <w:szCs w:val="28"/>
        </w:rPr>
      </w:pPr>
    </w:p>
    <w:p w:rsidR="00806A72" w:rsidRPr="00C72717" w:rsidRDefault="00C72717" w:rsidP="00C72717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Основна цел на програмата</w:t>
      </w:r>
    </w:p>
    <w:p w:rsidR="00C72717" w:rsidRDefault="00C72717" w:rsidP="00C72717">
      <w:pPr>
        <w:pStyle w:val="a5"/>
        <w:rPr>
          <w:sz w:val="28"/>
          <w:szCs w:val="28"/>
        </w:rPr>
      </w:pPr>
    </w:p>
    <w:p w:rsidR="00C72717" w:rsidRDefault="00C72717" w:rsidP="00C7271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Развитие и укрепване на читалището, като местен обществен център с културно- просветна, информационна, социална и гражданска функция. Превръщане на Читалището в съвременен ефективен център 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 културно наследство. </w:t>
      </w:r>
    </w:p>
    <w:p w:rsidR="00C72717" w:rsidRDefault="00C72717" w:rsidP="00C7271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Запазване на родовата памет и съхраняване на традициите с цел предаване на нематериалното културно наследство на следващите поколения. </w:t>
      </w:r>
    </w:p>
    <w:p w:rsidR="00C72717" w:rsidRDefault="00C72717" w:rsidP="00C72717">
      <w:pPr>
        <w:pStyle w:val="a5"/>
        <w:rPr>
          <w:sz w:val="28"/>
          <w:szCs w:val="28"/>
        </w:rPr>
      </w:pPr>
    </w:p>
    <w:p w:rsidR="00C72717" w:rsidRPr="00C72717" w:rsidRDefault="00C72717" w:rsidP="00C72717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Библиотечна дейност</w:t>
      </w:r>
    </w:p>
    <w:p w:rsidR="00C72717" w:rsidRDefault="00C72717" w:rsidP="00C72717">
      <w:pPr>
        <w:pStyle w:val="a5"/>
        <w:rPr>
          <w:b/>
          <w:sz w:val="28"/>
          <w:szCs w:val="28"/>
          <w:u w:val="single"/>
        </w:rPr>
      </w:pPr>
    </w:p>
    <w:p w:rsidR="00C72717" w:rsidRDefault="00513952" w:rsidP="0051395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Поддържане и обогатяване на библиотечния фонд</w:t>
      </w:r>
    </w:p>
    <w:p w:rsidR="00513952" w:rsidRDefault="00513952" w:rsidP="0051395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Подобряване на работата с читателите.</w:t>
      </w:r>
    </w:p>
    <w:p w:rsidR="00513952" w:rsidRDefault="00513952" w:rsidP="0051395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мероприятия за честване на исторически събития и личности</w:t>
      </w:r>
    </w:p>
    <w:p w:rsidR="00513952" w:rsidRDefault="00513952" w:rsidP="0051395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Участия в проекти</w:t>
      </w:r>
    </w:p>
    <w:p w:rsidR="00513952" w:rsidRDefault="00513952" w:rsidP="0051395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Експониране на изложби и кътове с литература и витрини.</w:t>
      </w:r>
    </w:p>
    <w:p w:rsidR="00513952" w:rsidRDefault="00513952" w:rsidP="00513952">
      <w:pPr>
        <w:pStyle w:val="a5"/>
        <w:ind w:left="1440"/>
        <w:rPr>
          <w:sz w:val="28"/>
          <w:szCs w:val="28"/>
        </w:rPr>
      </w:pPr>
    </w:p>
    <w:p w:rsidR="00513952" w:rsidRPr="00513952" w:rsidRDefault="00513952" w:rsidP="00513952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Финансиране </w:t>
      </w:r>
    </w:p>
    <w:p w:rsidR="00513952" w:rsidRDefault="00513952" w:rsidP="00513952">
      <w:pPr>
        <w:pStyle w:val="a5"/>
        <w:rPr>
          <w:b/>
          <w:sz w:val="28"/>
          <w:szCs w:val="28"/>
          <w:u w:val="single"/>
        </w:rPr>
      </w:pPr>
    </w:p>
    <w:p w:rsidR="00513952" w:rsidRPr="00513952" w:rsidRDefault="00513952" w:rsidP="00513952">
      <w:pPr>
        <w:pStyle w:val="a5"/>
        <w:rPr>
          <w:sz w:val="28"/>
          <w:szCs w:val="28"/>
        </w:rPr>
      </w:pPr>
      <w:r>
        <w:rPr>
          <w:sz w:val="28"/>
          <w:szCs w:val="28"/>
        </w:rPr>
        <w:t>Народно читалище</w:t>
      </w:r>
      <w:r w:rsidRPr="00513952">
        <w:rPr>
          <w:sz w:val="28"/>
          <w:szCs w:val="28"/>
        </w:rPr>
        <w:t xml:space="preserve"> „Пробуда 1928“ с. Новоселец е собственик на 80 дка земеделска земя и с получените приходи от аренда я използваме за постигането на обществено полезни цели и подпомагане на възможностите за сега две дейности на читалището: библиотечно дело и самодейност.</w:t>
      </w:r>
    </w:p>
    <w:p w:rsidR="00513952" w:rsidRDefault="00513952" w:rsidP="00513952">
      <w:pPr>
        <w:pStyle w:val="a5"/>
        <w:rPr>
          <w:sz w:val="28"/>
          <w:szCs w:val="28"/>
        </w:rPr>
      </w:pPr>
    </w:p>
    <w:p w:rsidR="00513952" w:rsidRDefault="00513952" w:rsidP="00513952">
      <w:pPr>
        <w:pStyle w:val="a5"/>
        <w:rPr>
          <w:sz w:val="28"/>
          <w:szCs w:val="28"/>
        </w:rPr>
      </w:pPr>
    </w:p>
    <w:p w:rsidR="00513952" w:rsidRDefault="00513952" w:rsidP="00513952">
      <w:pPr>
        <w:pStyle w:val="a5"/>
        <w:rPr>
          <w:sz w:val="28"/>
          <w:szCs w:val="28"/>
        </w:rPr>
      </w:pPr>
      <w:r>
        <w:rPr>
          <w:sz w:val="28"/>
          <w:szCs w:val="28"/>
        </w:rPr>
        <w:t>06.10.2021г.                                                                   Председател:…………………………….</w:t>
      </w:r>
    </w:p>
    <w:p w:rsidR="00513952" w:rsidRPr="00513952" w:rsidRDefault="00513952" w:rsidP="0051395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с. Новоселец                                                                                           / Р. Трифонова /  </w:t>
      </w:r>
    </w:p>
    <w:p w:rsidR="00C72717" w:rsidRPr="00C72717" w:rsidRDefault="00C72717" w:rsidP="00C72717">
      <w:pPr>
        <w:rPr>
          <w:sz w:val="28"/>
          <w:szCs w:val="28"/>
        </w:rPr>
      </w:pPr>
    </w:p>
    <w:sectPr w:rsidR="00C72717" w:rsidRPr="00C72717" w:rsidSect="00245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2AA"/>
    <w:multiLevelType w:val="hybridMultilevel"/>
    <w:tmpl w:val="A5CAB124"/>
    <w:lvl w:ilvl="0" w:tplc="0402000F">
      <w:start w:val="1"/>
      <w:numFmt w:val="decimal"/>
      <w:lvlText w:val="%1."/>
      <w:lvlJc w:val="left"/>
      <w:pPr>
        <w:ind w:left="2550" w:hanging="360"/>
      </w:pPr>
    </w:lvl>
    <w:lvl w:ilvl="1" w:tplc="04020019" w:tentative="1">
      <w:start w:val="1"/>
      <w:numFmt w:val="lowerLetter"/>
      <w:lvlText w:val="%2."/>
      <w:lvlJc w:val="left"/>
      <w:pPr>
        <w:ind w:left="3270" w:hanging="360"/>
      </w:pPr>
    </w:lvl>
    <w:lvl w:ilvl="2" w:tplc="0402001B" w:tentative="1">
      <w:start w:val="1"/>
      <w:numFmt w:val="lowerRoman"/>
      <w:lvlText w:val="%3."/>
      <w:lvlJc w:val="right"/>
      <w:pPr>
        <w:ind w:left="3990" w:hanging="180"/>
      </w:pPr>
    </w:lvl>
    <w:lvl w:ilvl="3" w:tplc="0402000F" w:tentative="1">
      <w:start w:val="1"/>
      <w:numFmt w:val="decimal"/>
      <w:lvlText w:val="%4."/>
      <w:lvlJc w:val="left"/>
      <w:pPr>
        <w:ind w:left="4710" w:hanging="360"/>
      </w:pPr>
    </w:lvl>
    <w:lvl w:ilvl="4" w:tplc="04020019" w:tentative="1">
      <w:start w:val="1"/>
      <w:numFmt w:val="lowerLetter"/>
      <w:lvlText w:val="%5."/>
      <w:lvlJc w:val="left"/>
      <w:pPr>
        <w:ind w:left="5430" w:hanging="360"/>
      </w:pPr>
    </w:lvl>
    <w:lvl w:ilvl="5" w:tplc="0402001B" w:tentative="1">
      <w:start w:val="1"/>
      <w:numFmt w:val="lowerRoman"/>
      <w:lvlText w:val="%6."/>
      <w:lvlJc w:val="right"/>
      <w:pPr>
        <w:ind w:left="6150" w:hanging="180"/>
      </w:pPr>
    </w:lvl>
    <w:lvl w:ilvl="6" w:tplc="0402000F" w:tentative="1">
      <w:start w:val="1"/>
      <w:numFmt w:val="decimal"/>
      <w:lvlText w:val="%7."/>
      <w:lvlJc w:val="left"/>
      <w:pPr>
        <w:ind w:left="6870" w:hanging="360"/>
      </w:pPr>
    </w:lvl>
    <w:lvl w:ilvl="7" w:tplc="04020019" w:tentative="1">
      <w:start w:val="1"/>
      <w:numFmt w:val="lowerLetter"/>
      <w:lvlText w:val="%8."/>
      <w:lvlJc w:val="left"/>
      <w:pPr>
        <w:ind w:left="7590" w:hanging="360"/>
      </w:pPr>
    </w:lvl>
    <w:lvl w:ilvl="8" w:tplc="0402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 w15:restartNumberingAfterBreak="0">
    <w:nsid w:val="05D31C68"/>
    <w:multiLevelType w:val="hybridMultilevel"/>
    <w:tmpl w:val="EAE0461E"/>
    <w:lvl w:ilvl="0" w:tplc="0402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17154819"/>
    <w:multiLevelType w:val="hybridMultilevel"/>
    <w:tmpl w:val="658C126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6435C"/>
    <w:multiLevelType w:val="hybridMultilevel"/>
    <w:tmpl w:val="C5DE5346"/>
    <w:lvl w:ilvl="0" w:tplc="D848E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089E"/>
    <w:multiLevelType w:val="hybridMultilevel"/>
    <w:tmpl w:val="DD28EA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561BF"/>
    <w:multiLevelType w:val="hybridMultilevel"/>
    <w:tmpl w:val="2A3EF9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1C53"/>
    <w:multiLevelType w:val="hybridMultilevel"/>
    <w:tmpl w:val="26781518"/>
    <w:lvl w:ilvl="0" w:tplc="D848E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69BC"/>
    <w:multiLevelType w:val="hybridMultilevel"/>
    <w:tmpl w:val="9DBE1658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360470"/>
    <w:multiLevelType w:val="hybridMultilevel"/>
    <w:tmpl w:val="A1DAD598"/>
    <w:lvl w:ilvl="0" w:tplc="0402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9" w15:restartNumberingAfterBreak="0">
    <w:nsid w:val="4F2C0A4B"/>
    <w:multiLevelType w:val="hybridMultilevel"/>
    <w:tmpl w:val="FCF051B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5C09C5"/>
    <w:multiLevelType w:val="hybridMultilevel"/>
    <w:tmpl w:val="F3800E60"/>
    <w:lvl w:ilvl="0" w:tplc="0402000B">
      <w:start w:val="1"/>
      <w:numFmt w:val="bullet"/>
      <w:lvlText w:val=""/>
      <w:lvlJc w:val="left"/>
      <w:pPr>
        <w:ind w:left="29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1" w15:restartNumberingAfterBreak="0">
    <w:nsid w:val="5962510C"/>
    <w:multiLevelType w:val="hybridMultilevel"/>
    <w:tmpl w:val="E10656EA"/>
    <w:lvl w:ilvl="0" w:tplc="0402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78"/>
    <w:rsid w:val="00037878"/>
    <w:rsid w:val="00237BDE"/>
    <w:rsid w:val="00245967"/>
    <w:rsid w:val="00246BAA"/>
    <w:rsid w:val="003F65E2"/>
    <w:rsid w:val="004262BE"/>
    <w:rsid w:val="0043286E"/>
    <w:rsid w:val="004B4881"/>
    <w:rsid w:val="004F44DC"/>
    <w:rsid w:val="00513952"/>
    <w:rsid w:val="00792DE1"/>
    <w:rsid w:val="007C617F"/>
    <w:rsid w:val="00806A72"/>
    <w:rsid w:val="00840DC8"/>
    <w:rsid w:val="0092242F"/>
    <w:rsid w:val="00C72717"/>
    <w:rsid w:val="00F2796A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A394"/>
  <w15:chartTrackingRefBased/>
  <w15:docId w15:val="{F7D6527D-B5E3-4BE0-8F67-956FA95E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B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4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6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buda1928@abv.bg" TargetMode="External"/><Relationship Id="rId5" Type="http://schemas.openxmlformats.org/officeDocument/2006/relationships/hyperlink" Target="mailto:probuda1928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2021-10-06T08:17:00Z</cp:lastPrinted>
  <dcterms:created xsi:type="dcterms:W3CDTF">2021-10-06T06:24:00Z</dcterms:created>
  <dcterms:modified xsi:type="dcterms:W3CDTF">2021-10-10T10:22:00Z</dcterms:modified>
</cp:coreProperties>
</file>